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74" w:rsidRPr="0019683D" w:rsidRDefault="004A4874" w:rsidP="004A48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ДМИТРИЕВСКОГО</w:t>
      </w:r>
      <w:r w:rsidRPr="0019683D">
        <w:rPr>
          <w:b/>
          <w:sz w:val="32"/>
          <w:szCs w:val="32"/>
        </w:rPr>
        <w:t xml:space="preserve"> СЕЛЬСОВЕТА</w:t>
      </w:r>
    </w:p>
    <w:p w:rsidR="004A4874" w:rsidRPr="0019683D" w:rsidRDefault="004A4874" w:rsidP="004A4874">
      <w:pPr>
        <w:ind w:left="-720"/>
        <w:jc w:val="center"/>
        <w:rPr>
          <w:b/>
          <w:sz w:val="32"/>
          <w:szCs w:val="32"/>
        </w:rPr>
      </w:pPr>
      <w:r w:rsidRPr="0019683D">
        <w:rPr>
          <w:b/>
          <w:sz w:val="32"/>
          <w:szCs w:val="32"/>
        </w:rPr>
        <w:t>БУГУРУСЛАНСКИЙ РАЙОН ОРЕНБУРГСКАЯ ОБЛАСТЬ</w:t>
      </w:r>
    </w:p>
    <w:p w:rsidR="004A4874" w:rsidRPr="0019683D" w:rsidRDefault="004A4874" w:rsidP="004A4874">
      <w:pPr>
        <w:ind w:left="-720"/>
        <w:jc w:val="center"/>
        <w:rPr>
          <w:b/>
          <w:sz w:val="32"/>
          <w:szCs w:val="32"/>
        </w:rPr>
      </w:pPr>
    </w:p>
    <w:p w:rsidR="004A4874" w:rsidRPr="0019683D" w:rsidRDefault="004A4874" w:rsidP="004A4874">
      <w:pPr>
        <w:jc w:val="center"/>
        <w:rPr>
          <w:b/>
          <w:sz w:val="32"/>
          <w:szCs w:val="32"/>
        </w:rPr>
      </w:pPr>
      <w:r w:rsidRPr="0019683D">
        <w:rPr>
          <w:b/>
          <w:sz w:val="32"/>
          <w:szCs w:val="32"/>
        </w:rPr>
        <w:t>ПОСТАНОВЛЕНИЕ</w:t>
      </w:r>
    </w:p>
    <w:tbl>
      <w:tblPr>
        <w:tblW w:w="11160" w:type="dxa"/>
        <w:tblInd w:w="-9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4A4874" w:rsidRPr="00077031" w:rsidTr="005D3A87">
        <w:trPr>
          <w:trHeight w:val="100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874" w:rsidRPr="00077031" w:rsidRDefault="004A4874" w:rsidP="005D3A87">
            <w:pPr>
              <w:rPr>
                <w:b/>
                <w:sz w:val="32"/>
                <w:szCs w:val="32"/>
              </w:rPr>
            </w:pPr>
          </w:p>
        </w:tc>
      </w:tr>
    </w:tbl>
    <w:p w:rsidR="004A4874" w:rsidRDefault="004A4874" w:rsidP="004A487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01.03.</w:t>
      </w:r>
      <w:r>
        <w:rPr>
          <w:sz w:val="28"/>
          <w:szCs w:val="28"/>
        </w:rPr>
        <w:t>2019</w:t>
      </w:r>
      <w:r w:rsidRPr="00BF232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№ 05</w:t>
      </w:r>
      <w:r>
        <w:rPr>
          <w:sz w:val="28"/>
          <w:szCs w:val="28"/>
        </w:rPr>
        <w:t>-п</w:t>
      </w:r>
    </w:p>
    <w:p w:rsidR="004A4874" w:rsidRDefault="004A4874" w:rsidP="004A4874">
      <w:pPr>
        <w:rPr>
          <w:sz w:val="28"/>
        </w:rPr>
      </w:pPr>
    </w:p>
    <w:p w:rsidR="004A4874" w:rsidRDefault="004A4874" w:rsidP="004A4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проектов внесения изменений в генеральный план и правила землепользования и застройки муниципального образования </w:t>
      </w:r>
      <w:proofErr w:type="gramStart"/>
      <w:r>
        <w:rPr>
          <w:b/>
          <w:sz w:val="28"/>
          <w:szCs w:val="28"/>
        </w:rPr>
        <w:t>« Дмитриевский</w:t>
      </w:r>
      <w:proofErr w:type="gramEnd"/>
      <w:r>
        <w:rPr>
          <w:b/>
          <w:sz w:val="28"/>
          <w:szCs w:val="28"/>
        </w:rPr>
        <w:t xml:space="preserve"> сельсовет» Бугурусланского района Оренбургской области</w:t>
      </w:r>
    </w:p>
    <w:p w:rsidR="004A4874" w:rsidRDefault="004A4874" w:rsidP="004A4874">
      <w:pPr>
        <w:jc w:val="center"/>
        <w:rPr>
          <w:b/>
          <w:sz w:val="28"/>
          <w:szCs w:val="28"/>
        </w:rPr>
      </w:pPr>
    </w:p>
    <w:p w:rsidR="004A4874" w:rsidRDefault="004A4874" w:rsidP="004A4874">
      <w:pPr>
        <w:jc w:val="both"/>
      </w:pPr>
      <w:r>
        <w:rPr>
          <w:sz w:val="28"/>
          <w:szCs w:val="28"/>
        </w:rPr>
        <w:t xml:space="preserve">         </w:t>
      </w:r>
    </w:p>
    <w:p w:rsidR="004A4874" w:rsidRPr="004A4874" w:rsidRDefault="004A4874" w:rsidP="004A487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4A4874" w:rsidRPr="004A4874" w:rsidRDefault="004A4874" w:rsidP="004A4874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A4874">
        <w:rPr>
          <w:rFonts w:eastAsiaTheme="minorHAnsi"/>
          <w:sz w:val="28"/>
          <w:szCs w:val="28"/>
          <w:lang w:eastAsia="en-US"/>
        </w:rPr>
        <w:t>В целях уточнения на</w:t>
      </w:r>
      <w:r>
        <w:rPr>
          <w:rFonts w:eastAsiaTheme="minorHAnsi"/>
          <w:sz w:val="28"/>
          <w:szCs w:val="28"/>
          <w:lang w:eastAsia="en-US"/>
        </w:rPr>
        <w:t xml:space="preserve">значения территорий МО </w:t>
      </w:r>
      <w:proofErr w:type="gramStart"/>
      <w:r>
        <w:rPr>
          <w:rFonts w:eastAsiaTheme="minorHAnsi"/>
          <w:sz w:val="28"/>
          <w:szCs w:val="28"/>
          <w:lang w:eastAsia="en-US"/>
        </w:rPr>
        <w:t>« Дмитриевский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сельсовет» Бугурусланского </w:t>
      </w:r>
      <w:r w:rsidRPr="004A4874">
        <w:rPr>
          <w:rFonts w:eastAsiaTheme="minorHAnsi"/>
          <w:sz w:val="28"/>
          <w:szCs w:val="28"/>
          <w:lang w:eastAsia="en-US"/>
        </w:rPr>
        <w:t>района Оренбургской области для обеспечения развития территории и обеспечения интересов граждан и их объединений,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РФ», Уставом муниципаль</w:t>
      </w:r>
      <w:r>
        <w:rPr>
          <w:rFonts w:eastAsiaTheme="minorHAnsi"/>
          <w:sz w:val="28"/>
          <w:szCs w:val="28"/>
          <w:lang w:eastAsia="en-US"/>
        </w:rPr>
        <w:t>ного образования « Дмитриевский сельсовет»</w:t>
      </w:r>
      <w:r w:rsidRPr="004A4874">
        <w:rPr>
          <w:rFonts w:eastAsiaTheme="minorHAnsi"/>
          <w:sz w:val="28"/>
          <w:szCs w:val="28"/>
          <w:lang w:eastAsia="en-US"/>
        </w:rPr>
        <w:t>, администрация постановляет:</w:t>
      </w:r>
    </w:p>
    <w:p w:rsidR="004A4874" w:rsidRPr="004A4874" w:rsidRDefault="004A4874" w:rsidP="004A487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A4874">
        <w:rPr>
          <w:rFonts w:eastAsiaTheme="minorHAnsi"/>
          <w:sz w:val="28"/>
          <w:szCs w:val="28"/>
          <w:lang w:eastAsia="en-US"/>
        </w:rPr>
        <w:t>Приступить к подготовке проектов внесения изменений в Генеральный план и Правила землепользования и застройки муниципально</w:t>
      </w:r>
      <w:r>
        <w:rPr>
          <w:rFonts w:eastAsiaTheme="minorHAnsi"/>
          <w:sz w:val="28"/>
          <w:szCs w:val="28"/>
          <w:lang w:eastAsia="en-US"/>
        </w:rPr>
        <w:t xml:space="preserve">го </w:t>
      </w:r>
      <w:proofErr w:type="gramStart"/>
      <w:r>
        <w:rPr>
          <w:rFonts w:eastAsiaTheme="minorHAnsi"/>
          <w:sz w:val="28"/>
          <w:szCs w:val="28"/>
          <w:lang w:eastAsia="en-US"/>
        </w:rPr>
        <w:t>образования  «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Дмитриевский сельсовет»</w:t>
      </w:r>
      <w:r w:rsidRPr="004A4874">
        <w:rPr>
          <w:rFonts w:eastAsiaTheme="minorHAnsi"/>
          <w:sz w:val="28"/>
          <w:szCs w:val="28"/>
          <w:lang w:eastAsia="en-US"/>
        </w:rPr>
        <w:t>.</w:t>
      </w:r>
    </w:p>
    <w:p w:rsidR="004A4874" w:rsidRPr="004A4874" w:rsidRDefault="004A4874" w:rsidP="004A487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A4874">
        <w:rPr>
          <w:rFonts w:eastAsiaTheme="minorHAnsi"/>
          <w:sz w:val="28"/>
          <w:szCs w:val="28"/>
          <w:lang w:eastAsia="en-US"/>
        </w:rPr>
        <w:t xml:space="preserve">Срок подготовки проектов – с момента заключения договора с проектной организацией и до его окончания. </w:t>
      </w:r>
    </w:p>
    <w:p w:rsidR="004A4874" w:rsidRPr="004A4874" w:rsidRDefault="004A4874" w:rsidP="004A487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A4874">
        <w:rPr>
          <w:rFonts w:eastAsiaTheme="minorHAnsi"/>
          <w:sz w:val="28"/>
          <w:szCs w:val="28"/>
          <w:lang w:eastAsia="en-US"/>
        </w:rPr>
        <w:t>Опубликовать настоящее п</w:t>
      </w:r>
      <w:r w:rsidR="00F43BAA">
        <w:rPr>
          <w:rFonts w:eastAsiaTheme="minorHAnsi"/>
          <w:sz w:val="28"/>
          <w:szCs w:val="28"/>
          <w:lang w:eastAsia="en-US"/>
        </w:rPr>
        <w:t xml:space="preserve">остановление на официальном сайте МО </w:t>
      </w:r>
      <w:proofErr w:type="gramStart"/>
      <w:r w:rsidR="00F43BAA">
        <w:rPr>
          <w:rFonts w:eastAsiaTheme="minorHAnsi"/>
          <w:sz w:val="28"/>
          <w:szCs w:val="28"/>
          <w:lang w:eastAsia="en-US"/>
        </w:rPr>
        <w:t>« Дмитриевский</w:t>
      </w:r>
      <w:proofErr w:type="gramEnd"/>
      <w:r w:rsidR="00F43BAA">
        <w:rPr>
          <w:rFonts w:eastAsiaTheme="minorHAnsi"/>
          <w:sz w:val="28"/>
          <w:szCs w:val="28"/>
          <w:lang w:eastAsia="en-US"/>
        </w:rPr>
        <w:t xml:space="preserve"> сельсовет»</w:t>
      </w:r>
      <w:r w:rsidRPr="004A4874">
        <w:rPr>
          <w:rFonts w:eastAsiaTheme="minorHAnsi"/>
          <w:sz w:val="28"/>
          <w:szCs w:val="28"/>
          <w:lang w:eastAsia="en-US"/>
        </w:rPr>
        <w:t>.</w:t>
      </w:r>
    </w:p>
    <w:p w:rsidR="004A4874" w:rsidRPr="004A4874" w:rsidRDefault="004A4874" w:rsidP="004A487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A4874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официального</w:t>
      </w:r>
      <w:r w:rsidR="00F43BAA">
        <w:rPr>
          <w:rFonts w:eastAsiaTheme="minorHAnsi"/>
          <w:sz w:val="28"/>
          <w:szCs w:val="28"/>
          <w:lang w:eastAsia="en-US"/>
        </w:rPr>
        <w:t xml:space="preserve"> опубликования </w:t>
      </w:r>
      <w:proofErr w:type="gramStart"/>
      <w:r w:rsidR="00F43BAA">
        <w:rPr>
          <w:rFonts w:eastAsiaTheme="minorHAnsi"/>
          <w:sz w:val="28"/>
          <w:szCs w:val="28"/>
          <w:lang w:eastAsia="en-US"/>
        </w:rPr>
        <w:t>( обнародования</w:t>
      </w:r>
      <w:proofErr w:type="gramEnd"/>
      <w:r w:rsidR="00F43BAA">
        <w:rPr>
          <w:rFonts w:eastAsiaTheme="minorHAnsi"/>
          <w:sz w:val="28"/>
          <w:szCs w:val="28"/>
          <w:lang w:eastAsia="en-US"/>
        </w:rPr>
        <w:t>)</w:t>
      </w:r>
      <w:r w:rsidRPr="004A4874">
        <w:rPr>
          <w:rFonts w:eastAsiaTheme="minorHAnsi"/>
          <w:sz w:val="28"/>
          <w:szCs w:val="28"/>
          <w:lang w:eastAsia="en-US"/>
        </w:rPr>
        <w:t>.</w:t>
      </w:r>
    </w:p>
    <w:p w:rsidR="004A4874" w:rsidRPr="004A4874" w:rsidRDefault="004A4874" w:rsidP="004A487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A4874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4A4874" w:rsidRPr="004A4874" w:rsidRDefault="004A4874" w:rsidP="004A4874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A4874" w:rsidRDefault="004A4874" w:rsidP="004A4874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A4874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     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Н.Ф.Марчук</w:t>
      </w:r>
      <w:proofErr w:type="spellEnd"/>
    </w:p>
    <w:p w:rsidR="00F43BAA" w:rsidRDefault="00F43BAA" w:rsidP="004A4874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3BAA" w:rsidRPr="004A4874" w:rsidRDefault="00F43BAA" w:rsidP="004A4874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4A4874" w:rsidRPr="004A4874" w:rsidRDefault="004A4874" w:rsidP="004A4874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A4874" w:rsidRPr="004A4874" w:rsidRDefault="004A4874" w:rsidP="004A4874">
      <w:pPr>
        <w:spacing w:after="160" w:line="259" w:lineRule="auto"/>
        <w:jc w:val="both"/>
        <w:rPr>
          <w:rFonts w:eastAsiaTheme="minorHAnsi"/>
          <w:lang w:eastAsia="en-US"/>
        </w:rPr>
      </w:pPr>
      <w:r w:rsidRPr="004A4874">
        <w:rPr>
          <w:rFonts w:eastAsiaTheme="minorHAnsi"/>
          <w:lang w:eastAsia="en-US"/>
        </w:rPr>
        <w:t xml:space="preserve">Разослано: прокуратуре района, комиссии по правилам землепользования и застройки, отдел архитектуры и градостроительства </w:t>
      </w:r>
      <w:r w:rsidR="00F43BAA">
        <w:rPr>
          <w:rFonts w:eastAsiaTheme="minorHAnsi"/>
          <w:lang w:eastAsia="en-US"/>
        </w:rPr>
        <w:t xml:space="preserve">Бугурусланского </w:t>
      </w:r>
      <w:r>
        <w:rPr>
          <w:rFonts w:eastAsiaTheme="minorHAnsi"/>
          <w:lang w:eastAsia="en-US"/>
        </w:rPr>
        <w:t>района</w:t>
      </w:r>
      <w:r w:rsidRPr="004A4874">
        <w:rPr>
          <w:rFonts w:eastAsiaTheme="minorHAnsi"/>
          <w:lang w:eastAsia="en-US"/>
        </w:rPr>
        <w:t>, в дело.</w:t>
      </w:r>
    </w:p>
    <w:p w:rsidR="004A4874" w:rsidRDefault="004A4874" w:rsidP="004A4874">
      <w:pPr>
        <w:jc w:val="both"/>
      </w:pPr>
    </w:p>
    <w:p w:rsidR="004A4874" w:rsidRDefault="004A4874" w:rsidP="004A4874">
      <w:pPr>
        <w:jc w:val="both"/>
      </w:pPr>
    </w:p>
    <w:p w:rsidR="004A4874" w:rsidRDefault="004A4874" w:rsidP="004A4874">
      <w:pPr>
        <w:jc w:val="both"/>
      </w:pPr>
    </w:p>
    <w:p w:rsidR="004A4874" w:rsidRDefault="004A4874" w:rsidP="004A4874">
      <w:pPr>
        <w:jc w:val="both"/>
      </w:pPr>
    </w:p>
    <w:p w:rsidR="004A4874" w:rsidRDefault="004A4874" w:rsidP="004A4874">
      <w:pPr>
        <w:jc w:val="both"/>
      </w:pPr>
    </w:p>
    <w:p w:rsidR="004A4874" w:rsidRDefault="004A4874" w:rsidP="004A4874">
      <w:pPr>
        <w:jc w:val="both"/>
      </w:pPr>
    </w:p>
    <w:p w:rsidR="004A4874" w:rsidRDefault="004A4874" w:rsidP="004A4874">
      <w:pPr>
        <w:jc w:val="both"/>
      </w:pPr>
    </w:p>
    <w:p w:rsidR="000B26CF" w:rsidRDefault="000B26CF"/>
    <w:sectPr w:rsidR="000B26CF" w:rsidSect="004A487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74"/>
    <w:rsid w:val="000B26CF"/>
    <w:rsid w:val="004A4874"/>
    <w:rsid w:val="006932CA"/>
    <w:rsid w:val="00F4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4909-47E5-4CED-BC8A-AD879683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A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B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2019-03-01T07:39:00Z</cp:lastPrinted>
  <dcterms:created xsi:type="dcterms:W3CDTF">2019-03-01T07:19:00Z</dcterms:created>
  <dcterms:modified xsi:type="dcterms:W3CDTF">2019-03-01T07:40:00Z</dcterms:modified>
</cp:coreProperties>
</file>